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8254" w14:textId="77777777" w:rsidR="00BF694A" w:rsidRPr="007E6502" w:rsidRDefault="00BF694A" w:rsidP="00A40822">
      <w:pPr>
        <w:spacing w:after="0" w:line="240" w:lineRule="auto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</w:p>
    <w:p w14:paraId="0008898A" w14:textId="081E846E" w:rsidR="00BF694A" w:rsidRPr="007E6502" w:rsidRDefault="002D7DB5" w:rsidP="002D7DB5">
      <w:pPr>
        <w:tabs>
          <w:tab w:val="left" w:pos="3300"/>
        </w:tabs>
        <w:spacing w:after="0" w:line="240" w:lineRule="auto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ab/>
      </w:r>
    </w:p>
    <w:p w14:paraId="62912F60" w14:textId="77777777" w:rsidR="00BF694A" w:rsidRPr="007E6502" w:rsidRDefault="00BF694A" w:rsidP="00A40822">
      <w:pPr>
        <w:spacing w:after="0" w:line="240" w:lineRule="auto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</w:p>
    <w:p w14:paraId="76D35136" w14:textId="77777777" w:rsidR="00BF694A" w:rsidRPr="007E6502" w:rsidRDefault="00BF694A" w:rsidP="00A40822">
      <w:pPr>
        <w:spacing w:after="0" w:line="240" w:lineRule="auto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</w:p>
    <w:p w14:paraId="23DF7C34" w14:textId="77777777" w:rsidR="00BF694A" w:rsidRPr="007E6502" w:rsidRDefault="00BF694A" w:rsidP="00A40822">
      <w:pPr>
        <w:spacing w:after="0" w:line="240" w:lineRule="auto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</w:p>
    <w:p w14:paraId="4FACACD5" w14:textId="77777777" w:rsidR="00A40822" w:rsidRPr="007E6502" w:rsidRDefault="00A40822" w:rsidP="00A40822">
      <w:pPr>
        <w:spacing w:after="0" w:line="240" w:lineRule="auto"/>
        <w:jc w:val="both"/>
        <w:rPr>
          <w:rFonts w:asciiTheme="minorHAnsi" w:hAnsiTheme="minorHAnsi" w:cstheme="minorHAnsi"/>
          <w:color w:val="FFC000"/>
          <w:sz w:val="28"/>
          <w:szCs w:val="28"/>
        </w:rPr>
      </w:pPr>
      <w:r w:rsidRPr="007E6502">
        <w:rPr>
          <w:rFonts w:asciiTheme="minorHAnsi" w:eastAsia="Helvetica Neue" w:hAnsiTheme="minorHAnsi" w:cstheme="minorHAnsi"/>
          <w:color w:val="FFC000"/>
          <w:sz w:val="28"/>
          <w:szCs w:val="28"/>
        </w:rPr>
        <w:t>USEFUL THINGS TO KNOW ABOUT YOUR AUDIENCE</w:t>
      </w:r>
    </w:p>
    <w:p w14:paraId="2E6F4E55" w14:textId="6EC08381" w:rsidR="00A40822" w:rsidRDefault="00A40822" w:rsidP="00A408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81D9DB" w14:textId="77777777" w:rsidR="007E6502" w:rsidRPr="007E6502" w:rsidRDefault="007E6502" w:rsidP="00A408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1CDC61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How many, and who will be there?</w:t>
      </w:r>
    </w:p>
    <w:p w14:paraId="113F7CB6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What are their roles?</w:t>
      </w:r>
    </w:p>
    <w:p w14:paraId="4BA0152D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Are there any strong personalities that will need managing?</w:t>
      </w:r>
    </w:p>
    <w:p w14:paraId="57594EFD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What’s currently going on in their world – what challenges &amp; stressors are they facing?</w:t>
      </w:r>
    </w:p>
    <w:p w14:paraId="1838327A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What would be their priorities right now?</w:t>
      </w:r>
    </w:p>
    <w:p w14:paraId="3EF541BF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What’s their level of knowledge on this subject?</w:t>
      </w:r>
    </w:p>
    <w:p w14:paraId="61E8048A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 xml:space="preserve">How do they feel about this issue?  </w:t>
      </w:r>
    </w:p>
    <w:p w14:paraId="1D031F44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Do they have any preconceived ideas?</w:t>
      </w:r>
    </w:p>
    <w:p w14:paraId="1BD33438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What are their concerns, fears or doubts about:</w:t>
      </w:r>
    </w:p>
    <w:p w14:paraId="10870AE2" w14:textId="77777777" w:rsidR="00A40822" w:rsidRPr="007E6502" w:rsidRDefault="00A40822" w:rsidP="0059185F">
      <w:pPr>
        <w:numPr>
          <w:ilvl w:val="1"/>
          <w:numId w:val="1"/>
        </w:numPr>
        <w:spacing w:after="0" w:line="276" w:lineRule="auto"/>
        <w:ind w:left="1077" w:hanging="357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This topic?</w:t>
      </w:r>
    </w:p>
    <w:p w14:paraId="27B93EF8" w14:textId="77777777" w:rsidR="00A40822" w:rsidRPr="007E6502" w:rsidRDefault="00A40822" w:rsidP="0059185F">
      <w:pPr>
        <w:numPr>
          <w:ilvl w:val="1"/>
          <w:numId w:val="1"/>
        </w:numPr>
        <w:spacing w:after="0" w:line="276" w:lineRule="auto"/>
        <w:ind w:left="1077" w:hanging="357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 xml:space="preserve">Our </w:t>
      </w:r>
      <w:proofErr w:type="spellStart"/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organisation</w:t>
      </w:r>
      <w:proofErr w:type="spellEnd"/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/our business unit?</w:t>
      </w:r>
    </w:p>
    <w:p w14:paraId="08B172C9" w14:textId="77777777" w:rsidR="00A40822" w:rsidRPr="007E6502" w:rsidRDefault="00A40822" w:rsidP="0059185F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Me?</w:t>
      </w:r>
    </w:p>
    <w:p w14:paraId="1A8D2F76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What are their needs &amp; expectations of this meeting/presentation?</w:t>
      </w:r>
    </w:p>
    <w:p w14:paraId="35627C50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Do I need to cover the high-level, detail or both?</w:t>
      </w:r>
    </w:p>
    <w:p w14:paraId="1E47D69E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Do I need to ‘sell them on the need’ before ‘selling them on the solution’?</w:t>
      </w:r>
    </w:p>
    <w:p w14:paraId="45011ECD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Are there any downsides with this issue that can’t be changed but should be acknowledged?</w:t>
      </w:r>
    </w:p>
    <w:p w14:paraId="5707692D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 xml:space="preserve">How should it run?  </w:t>
      </w:r>
    </w:p>
    <w:p w14:paraId="525AC0DB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Should there be interaction/brainstorming?</w:t>
      </w:r>
    </w:p>
    <w:p w14:paraId="7EA585C5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How much time do we have / do we need?</w:t>
      </w:r>
    </w:p>
    <w:p w14:paraId="2F09CC35" w14:textId="77777777" w:rsidR="00A40822" w:rsidRPr="007E6502" w:rsidRDefault="00A40822" w:rsidP="0059185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eastAsia="Helvetica Neue" w:hAnsiTheme="minorHAnsi" w:cstheme="minorHAnsi"/>
          <w:color w:val="434343"/>
          <w:sz w:val="24"/>
          <w:szCs w:val="24"/>
        </w:rPr>
      </w:pPr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 xml:space="preserve">What’s the set-up of the room?  What equipment will be required? </w:t>
      </w:r>
    </w:p>
    <w:p w14:paraId="25EBC7A0" w14:textId="77777777" w:rsidR="00A40822" w:rsidRPr="007E6502" w:rsidRDefault="00A40822" w:rsidP="0059185F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D0BFCA4" w14:textId="77777777" w:rsidR="00A40822" w:rsidRPr="007E6502" w:rsidRDefault="00A40822" w:rsidP="0059185F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E6502">
        <w:rPr>
          <w:rFonts w:asciiTheme="minorHAnsi" w:eastAsia="Helvetica Neue" w:hAnsiTheme="minorHAnsi" w:cstheme="minorHAnsi"/>
          <w:color w:val="434343"/>
          <w:sz w:val="24"/>
          <w:szCs w:val="24"/>
        </w:rPr>
        <w:t>Brainstorm for your upcoming presentation here:</w:t>
      </w:r>
    </w:p>
    <w:p w14:paraId="36B10B47" w14:textId="3CBBCF54" w:rsidR="00752F04" w:rsidRPr="007E6502" w:rsidRDefault="00752F04" w:rsidP="0059185F">
      <w:pPr>
        <w:rPr>
          <w:rFonts w:asciiTheme="minorHAnsi" w:hAnsiTheme="minorHAnsi" w:cstheme="minorHAnsi"/>
        </w:rPr>
      </w:pPr>
    </w:p>
    <w:sectPr w:rsidR="00752F04" w:rsidRPr="007E6502" w:rsidSect="00EB1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33A7" w14:textId="77777777" w:rsidR="007B7E72" w:rsidRDefault="007B7E72" w:rsidP="00585DA7">
      <w:pPr>
        <w:spacing w:after="0" w:line="240" w:lineRule="auto"/>
      </w:pPr>
      <w:r>
        <w:separator/>
      </w:r>
    </w:p>
  </w:endnote>
  <w:endnote w:type="continuationSeparator" w:id="0">
    <w:p w14:paraId="094C3974" w14:textId="77777777" w:rsidR="007B7E72" w:rsidRDefault="007B7E72" w:rsidP="005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2250" w14:textId="77777777" w:rsidR="00585DA7" w:rsidRDefault="00585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58C1" w14:textId="77777777" w:rsidR="00585DA7" w:rsidRDefault="00585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0167" w14:textId="77777777" w:rsidR="00585DA7" w:rsidRDefault="0058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A5A3" w14:textId="77777777" w:rsidR="007B7E72" w:rsidRDefault="007B7E72" w:rsidP="00585DA7">
      <w:pPr>
        <w:spacing w:after="0" w:line="240" w:lineRule="auto"/>
      </w:pPr>
      <w:r>
        <w:separator/>
      </w:r>
    </w:p>
  </w:footnote>
  <w:footnote w:type="continuationSeparator" w:id="0">
    <w:p w14:paraId="21204D1B" w14:textId="77777777" w:rsidR="007B7E72" w:rsidRDefault="007B7E72" w:rsidP="0058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7656" w14:textId="23E5D0E9" w:rsidR="00585DA7" w:rsidRDefault="007B7E72">
    <w:pPr>
      <w:pStyle w:val="Header"/>
    </w:pPr>
    <w:r>
      <w:rPr>
        <w:noProof/>
      </w:rPr>
      <w:pict w14:anchorId="428C2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CHAPTER1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84A63" w14:textId="17AFFEEB" w:rsidR="00585DA7" w:rsidRDefault="007B7E72">
    <w:pPr>
      <w:pStyle w:val="Header"/>
    </w:pPr>
    <w:r>
      <w:rPr>
        <w:noProof/>
      </w:rPr>
      <w:pict w14:anchorId="55D33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CHAPTER1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6AA4" w14:textId="171A09B4" w:rsidR="00585DA7" w:rsidRDefault="007B7E72">
    <w:pPr>
      <w:pStyle w:val="Header"/>
    </w:pPr>
    <w:r>
      <w:rPr>
        <w:noProof/>
      </w:rPr>
      <w:pict w14:anchorId="5CF2F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CHAPTER1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B39"/>
    <w:multiLevelType w:val="multilevel"/>
    <w:tmpl w:val="8362D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2675"/>
    <w:multiLevelType w:val="multilevel"/>
    <w:tmpl w:val="1B8C095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22A67F84"/>
    <w:multiLevelType w:val="multilevel"/>
    <w:tmpl w:val="9DFEB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43300"/>
    <w:multiLevelType w:val="multilevel"/>
    <w:tmpl w:val="63D2D11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46AF7309"/>
    <w:multiLevelType w:val="multilevel"/>
    <w:tmpl w:val="E7BCC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F6065"/>
    <w:multiLevelType w:val="multilevel"/>
    <w:tmpl w:val="A2B0D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22"/>
    <w:rsid w:val="00022002"/>
    <w:rsid w:val="00211B12"/>
    <w:rsid w:val="002D7DB5"/>
    <w:rsid w:val="00421E45"/>
    <w:rsid w:val="00504841"/>
    <w:rsid w:val="00585DA7"/>
    <w:rsid w:val="0059185F"/>
    <w:rsid w:val="005A1DAD"/>
    <w:rsid w:val="00627AA4"/>
    <w:rsid w:val="00650B80"/>
    <w:rsid w:val="00752F04"/>
    <w:rsid w:val="007B7E72"/>
    <w:rsid w:val="007C42BF"/>
    <w:rsid w:val="007E6502"/>
    <w:rsid w:val="0088470D"/>
    <w:rsid w:val="00A40822"/>
    <w:rsid w:val="00B239F6"/>
    <w:rsid w:val="00BF694A"/>
    <w:rsid w:val="00E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DB4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4082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A7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A7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2F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info.kelliesmith@gmail.com</dc:creator>
  <cp:keywords/>
  <dc:description/>
  <cp:lastModifiedBy>carolyn crawford</cp:lastModifiedBy>
  <cp:revision>3</cp:revision>
  <dcterms:created xsi:type="dcterms:W3CDTF">2016-12-18T23:07:00Z</dcterms:created>
  <dcterms:modified xsi:type="dcterms:W3CDTF">2016-12-18T23:19:00Z</dcterms:modified>
</cp:coreProperties>
</file>